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415" w:rsidRDefault="00586415" w:rsidP="000843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586415">
        <w:rPr>
          <w:rFonts w:ascii="Times New Roman" w:hAnsi="Times New Roman"/>
          <w:b/>
          <w:sz w:val="28"/>
          <w:szCs w:val="28"/>
          <w:lang w:eastAsia="en-US"/>
        </w:rPr>
        <w:drawing>
          <wp:inline distT="0" distB="0" distL="0" distR="0">
            <wp:extent cx="495300" cy="6096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4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6415" w:rsidRDefault="00586415" w:rsidP="000843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0843E1" w:rsidRDefault="000843E1" w:rsidP="000843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  <w:lang w:eastAsia="en-US"/>
        </w:rPr>
        <w:t>СОВЕТ ДЕПУТАТОВ</w:t>
      </w:r>
    </w:p>
    <w:p w:rsidR="000843E1" w:rsidRDefault="00043097" w:rsidP="000843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  <w:lang w:eastAsia="en-US"/>
        </w:rPr>
        <w:t>КАРАГИНСКОГО МУНИЦИПАЛЬНОГО РАЙОНА</w:t>
      </w:r>
    </w:p>
    <w:p w:rsidR="00043097" w:rsidRPr="00043097" w:rsidRDefault="00043097" w:rsidP="000843E1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</w:p>
    <w:p w:rsidR="000843E1" w:rsidRDefault="000843E1" w:rsidP="000843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РЕШЕНИЕ </w:t>
      </w:r>
    </w:p>
    <w:p w:rsidR="000843E1" w:rsidRDefault="000843E1" w:rsidP="000843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843E1" w:rsidRDefault="000843E1" w:rsidP="000843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«</w:t>
      </w:r>
      <w:r w:rsidR="00043097">
        <w:rPr>
          <w:rFonts w:ascii="Times New Roman" w:hAnsi="Times New Roman"/>
          <w:sz w:val="28"/>
          <w:szCs w:val="28"/>
        </w:rPr>
        <w:softHyphen/>
      </w:r>
      <w:r w:rsidR="00043097">
        <w:rPr>
          <w:rFonts w:ascii="Times New Roman" w:hAnsi="Times New Roman"/>
          <w:sz w:val="28"/>
          <w:szCs w:val="28"/>
        </w:rPr>
        <w:softHyphen/>
      </w:r>
      <w:r w:rsidR="004D5CED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>»  сентября 202</w:t>
      </w:r>
      <w:r w:rsidR="00043097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года № </w:t>
      </w:r>
      <w:r w:rsidR="004D5CED">
        <w:rPr>
          <w:rFonts w:ascii="Times New Roman" w:hAnsi="Times New Roman"/>
          <w:sz w:val="28"/>
          <w:szCs w:val="28"/>
        </w:rPr>
        <w:t>56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0843E1" w:rsidRDefault="000843E1" w:rsidP="000843E1">
      <w:pPr>
        <w:tabs>
          <w:tab w:val="left" w:pos="421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jc w:val="center"/>
        <w:tblLook w:val="01E0"/>
      </w:tblPr>
      <w:tblGrid>
        <w:gridCol w:w="9537"/>
      </w:tblGrid>
      <w:tr w:rsidR="000843E1" w:rsidTr="008251EF">
        <w:trPr>
          <w:jc w:val="center"/>
        </w:trPr>
        <w:tc>
          <w:tcPr>
            <w:tcW w:w="9537" w:type="dxa"/>
            <w:hideMark/>
          </w:tcPr>
          <w:p w:rsidR="000843E1" w:rsidRDefault="005C7EF5" w:rsidP="00DF2021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DB5381" w:rsidRPr="00DB538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 </w:t>
            </w:r>
            <w:r w:rsidR="00DF2021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утверждении генерального плана муниципального образования</w:t>
            </w:r>
          </w:p>
          <w:p w:rsidR="00DF2021" w:rsidRPr="00DB5381" w:rsidRDefault="00DF2021" w:rsidP="00043097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сельское поселение «</w:t>
            </w:r>
            <w:r w:rsidR="00043097">
              <w:rPr>
                <w:rFonts w:ascii="Times New Roman" w:hAnsi="Times New Roman" w:cs="Times New Roman"/>
                <w:b/>
                <w:sz w:val="28"/>
                <w:szCs w:val="28"/>
              </w:rPr>
              <w:t>село Ивашка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</w:tbl>
    <w:p w:rsidR="000843E1" w:rsidRDefault="000843E1" w:rsidP="000843E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</w:t>
      </w:r>
    </w:p>
    <w:p w:rsidR="000843E1" w:rsidRDefault="000843E1" w:rsidP="000843E1">
      <w:pPr>
        <w:spacing w:after="0" w:line="240" w:lineRule="auto"/>
        <w:jc w:val="center"/>
        <w:rPr>
          <w:rFonts w:ascii="Times New Roman" w:hAnsi="Times New Roman"/>
          <w:i/>
          <w:sz w:val="24"/>
          <w:szCs w:val="28"/>
        </w:rPr>
      </w:pPr>
      <w:r>
        <w:rPr>
          <w:rFonts w:ascii="Times New Roman" w:hAnsi="Times New Roman"/>
          <w:i/>
          <w:sz w:val="24"/>
          <w:szCs w:val="28"/>
        </w:rPr>
        <w:t>Принято решением Совета депутатов</w:t>
      </w:r>
    </w:p>
    <w:p w:rsidR="000843E1" w:rsidRDefault="00043097" w:rsidP="000843E1">
      <w:pPr>
        <w:spacing w:after="0" w:line="240" w:lineRule="auto"/>
        <w:jc w:val="center"/>
        <w:rPr>
          <w:rFonts w:ascii="Times New Roman" w:hAnsi="Times New Roman"/>
          <w:i/>
          <w:sz w:val="24"/>
          <w:szCs w:val="28"/>
        </w:rPr>
      </w:pPr>
      <w:r>
        <w:rPr>
          <w:rFonts w:ascii="Times New Roman" w:hAnsi="Times New Roman"/>
          <w:i/>
          <w:sz w:val="24"/>
          <w:szCs w:val="28"/>
        </w:rPr>
        <w:t>Карагинского муниципального района</w:t>
      </w:r>
    </w:p>
    <w:p w:rsidR="000843E1" w:rsidRDefault="000843E1" w:rsidP="000843E1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i/>
          <w:sz w:val="24"/>
          <w:szCs w:val="28"/>
        </w:rPr>
      </w:pPr>
      <w:r>
        <w:rPr>
          <w:rFonts w:ascii="Times New Roman" w:hAnsi="Times New Roman"/>
          <w:i/>
          <w:sz w:val="24"/>
          <w:szCs w:val="28"/>
        </w:rPr>
        <w:t>от «</w:t>
      </w:r>
      <w:r w:rsidR="004D5CED">
        <w:rPr>
          <w:rFonts w:ascii="Times New Roman" w:hAnsi="Times New Roman"/>
          <w:i/>
          <w:sz w:val="24"/>
          <w:szCs w:val="28"/>
        </w:rPr>
        <w:t>18</w:t>
      </w:r>
      <w:r>
        <w:rPr>
          <w:rFonts w:ascii="Times New Roman" w:hAnsi="Times New Roman"/>
          <w:i/>
          <w:sz w:val="24"/>
          <w:szCs w:val="28"/>
        </w:rPr>
        <w:t>» сентября  202</w:t>
      </w:r>
      <w:r w:rsidR="00043097">
        <w:rPr>
          <w:rFonts w:ascii="Times New Roman" w:hAnsi="Times New Roman"/>
          <w:i/>
          <w:sz w:val="24"/>
          <w:szCs w:val="28"/>
        </w:rPr>
        <w:t>3</w:t>
      </w:r>
      <w:r>
        <w:rPr>
          <w:rFonts w:ascii="Times New Roman" w:hAnsi="Times New Roman"/>
          <w:i/>
          <w:sz w:val="24"/>
          <w:szCs w:val="28"/>
        </w:rPr>
        <w:t xml:space="preserve"> года  № </w:t>
      </w:r>
      <w:r w:rsidR="004D5CED">
        <w:rPr>
          <w:rFonts w:ascii="Times New Roman" w:hAnsi="Times New Roman"/>
          <w:i/>
          <w:sz w:val="24"/>
          <w:szCs w:val="28"/>
        </w:rPr>
        <w:t>77</w:t>
      </w:r>
      <w:r>
        <w:rPr>
          <w:rFonts w:ascii="Times New Roman" w:hAnsi="Times New Roman"/>
          <w:i/>
          <w:sz w:val="24"/>
          <w:szCs w:val="28"/>
        </w:rPr>
        <w:t xml:space="preserve">  </w:t>
      </w:r>
    </w:p>
    <w:p w:rsidR="000843E1" w:rsidRDefault="000843E1" w:rsidP="000843E1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i/>
          <w:sz w:val="24"/>
          <w:szCs w:val="28"/>
        </w:rPr>
      </w:pPr>
    </w:p>
    <w:p w:rsidR="000843E1" w:rsidRDefault="000843E1" w:rsidP="000843E1">
      <w:pPr>
        <w:spacing w:after="0" w:line="240" w:lineRule="auto"/>
        <w:jc w:val="center"/>
        <w:rPr>
          <w:rFonts w:ascii="Times New Roman" w:hAnsi="Times New Roman"/>
          <w:i/>
          <w:sz w:val="24"/>
          <w:szCs w:val="28"/>
        </w:rPr>
      </w:pPr>
    </w:p>
    <w:p w:rsidR="0067489E" w:rsidRDefault="000843E1" w:rsidP="00DF2021">
      <w:pPr>
        <w:pStyle w:val="a4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021">
        <w:rPr>
          <w:rFonts w:ascii="Times New Roman" w:hAnsi="Times New Roman" w:cs="Times New Roman"/>
          <w:sz w:val="28"/>
          <w:szCs w:val="28"/>
        </w:rPr>
        <w:t>1.</w:t>
      </w:r>
      <w:r w:rsidR="00DF2021" w:rsidRPr="00DF2021">
        <w:rPr>
          <w:rFonts w:ascii="Times New Roman" w:hAnsi="Times New Roman" w:cs="Times New Roman"/>
          <w:sz w:val="28"/>
          <w:szCs w:val="28"/>
        </w:rPr>
        <w:t xml:space="preserve"> Утвердить</w:t>
      </w:r>
      <w:r w:rsidR="0067489E">
        <w:rPr>
          <w:rFonts w:ascii="Times New Roman" w:hAnsi="Times New Roman" w:cs="Times New Roman"/>
          <w:sz w:val="28"/>
          <w:szCs w:val="28"/>
        </w:rPr>
        <w:t>:</w:t>
      </w:r>
    </w:p>
    <w:p w:rsidR="00EE5B34" w:rsidRDefault="0067489E" w:rsidP="00DF2021">
      <w:pPr>
        <w:pStyle w:val="a4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  Положение о территориальном планировании (том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генерального плана</w:t>
      </w:r>
      <w:r w:rsidR="00DF2021" w:rsidRPr="00DF2021">
        <w:rPr>
          <w:rFonts w:ascii="Times New Roman" w:hAnsi="Times New Roman" w:cs="Times New Roman"/>
          <w:sz w:val="28"/>
          <w:szCs w:val="28"/>
        </w:rPr>
        <w:t>, приложени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DF2021">
        <w:rPr>
          <w:rFonts w:ascii="Times New Roman" w:hAnsi="Times New Roman" w:cs="Times New Roman"/>
          <w:sz w:val="28"/>
          <w:szCs w:val="28"/>
        </w:rPr>
        <w:t xml:space="preserve"> 1</w:t>
      </w:r>
      <w:r w:rsidR="00DF2021" w:rsidRPr="00DF2021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67489E" w:rsidRPr="0067489E" w:rsidRDefault="0067489E" w:rsidP="00DF2021">
      <w:pPr>
        <w:pStyle w:val="a4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1.2 материалы по обоснованию (том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генерального плана, приложение 2 к настоящему решению).</w:t>
      </w:r>
    </w:p>
    <w:p w:rsidR="00DF2021" w:rsidRDefault="00DF2021" w:rsidP="00DF2021">
      <w:pPr>
        <w:pStyle w:val="a4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843E1" w:rsidRPr="00125912" w:rsidRDefault="00DF2021" w:rsidP="0096182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021">
        <w:rPr>
          <w:rFonts w:ascii="Times New Roman" w:hAnsi="Times New Roman"/>
          <w:sz w:val="28"/>
          <w:szCs w:val="28"/>
        </w:rPr>
        <w:t xml:space="preserve">2. </w:t>
      </w:r>
      <w:r w:rsidR="000843E1" w:rsidRPr="00125912">
        <w:rPr>
          <w:rFonts w:ascii="Times New Roman" w:hAnsi="Times New Roman"/>
          <w:sz w:val="28"/>
          <w:szCs w:val="28"/>
        </w:rPr>
        <w:t>Настоящее решение вступает в силу с момента опубликования в сетевом издании КАРАГИНСКИЙ.РФ.</w:t>
      </w:r>
    </w:p>
    <w:p w:rsidR="000843E1" w:rsidRPr="00125912" w:rsidRDefault="000843E1" w:rsidP="000843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843E1" w:rsidRPr="00125912" w:rsidRDefault="000843E1" w:rsidP="000843E1">
      <w:pPr>
        <w:spacing w:after="0" w:line="240" w:lineRule="auto"/>
        <w:ind w:firstLine="709"/>
        <w:rPr>
          <w:rFonts w:ascii="Times New Roman" w:hAnsi="Times New Roman"/>
          <w:color w:val="FF0000"/>
          <w:sz w:val="28"/>
          <w:szCs w:val="28"/>
        </w:rPr>
      </w:pPr>
    </w:p>
    <w:p w:rsidR="000843E1" w:rsidRPr="00125912" w:rsidRDefault="000843E1" w:rsidP="000843E1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0843E1" w:rsidRPr="00125912" w:rsidRDefault="000843E1" w:rsidP="000843E1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125912">
        <w:rPr>
          <w:rFonts w:ascii="Times New Roman" w:hAnsi="Times New Roman"/>
          <w:color w:val="FF0000"/>
          <w:sz w:val="28"/>
          <w:szCs w:val="28"/>
        </w:rPr>
        <w:t xml:space="preserve">  </w:t>
      </w:r>
    </w:p>
    <w:p w:rsidR="0096182A" w:rsidRDefault="000843E1" w:rsidP="009618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5912">
        <w:rPr>
          <w:rFonts w:ascii="Times New Roman" w:hAnsi="Times New Roman"/>
          <w:sz w:val="28"/>
          <w:szCs w:val="28"/>
        </w:rPr>
        <w:t xml:space="preserve">Глава </w:t>
      </w:r>
      <w:r w:rsidR="0096182A">
        <w:rPr>
          <w:rFonts w:ascii="Times New Roman" w:hAnsi="Times New Roman"/>
          <w:sz w:val="28"/>
          <w:szCs w:val="28"/>
        </w:rPr>
        <w:t xml:space="preserve">Карагинского </w:t>
      </w:r>
    </w:p>
    <w:p w:rsidR="0096182A" w:rsidRPr="00125912" w:rsidRDefault="0096182A" w:rsidP="0096182A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района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В.Н.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Гаврилов</w:t>
      </w:r>
    </w:p>
    <w:p w:rsidR="000843E1" w:rsidRDefault="000843E1" w:rsidP="000843E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843E1" w:rsidRDefault="000843E1" w:rsidP="000843E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400F" w:rsidRDefault="005A400F"/>
    <w:sectPr w:rsidR="005A400F" w:rsidSect="009850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33797"/>
    <w:multiLevelType w:val="hybridMultilevel"/>
    <w:tmpl w:val="47260D7A"/>
    <w:lvl w:ilvl="0" w:tplc="CF5E082E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1687C99"/>
    <w:multiLevelType w:val="hybridMultilevel"/>
    <w:tmpl w:val="7E32D5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43E1"/>
    <w:rsid w:val="00043097"/>
    <w:rsid w:val="000843E1"/>
    <w:rsid w:val="001F1115"/>
    <w:rsid w:val="00283A0A"/>
    <w:rsid w:val="00290991"/>
    <w:rsid w:val="0033636D"/>
    <w:rsid w:val="004D22DD"/>
    <w:rsid w:val="004D5CED"/>
    <w:rsid w:val="00586415"/>
    <w:rsid w:val="005A400F"/>
    <w:rsid w:val="005B7007"/>
    <w:rsid w:val="005C7EF5"/>
    <w:rsid w:val="0067489E"/>
    <w:rsid w:val="00683DE6"/>
    <w:rsid w:val="006C3FCF"/>
    <w:rsid w:val="00801CAA"/>
    <w:rsid w:val="0083596F"/>
    <w:rsid w:val="0096182A"/>
    <w:rsid w:val="00B627DB"/>
    <w:rsid w:val="00DB5381"/>
    <w:rsid w:val="00DF2021"/>
    <w:rsid w:val="00EE5B34"/>
    <w:rsid w:val="00F52EA9"/>
    <w:rsid w:val="00FB44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3E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43E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4">
    <w:name w:val="No Spacing"/>
    <w:uiPriority w:val="1"/>
    <w:qFormat/>
    <w:rsid w:val="000843E1"/>
    <w:pPr>
      <w:spacing w:after="0" w:line="240" w:lineRule="auto"/>
    </w:pPr>
  </w:style>
  <w:style w:type="paragraph" w:customStyle="1" w:styleId="headertext">
    <w:name w:val="headertext"/>
    <w:basedOn w:val="a"/>
    <w:rsid w:val="00B627D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864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641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17</cp:revision>
  <cp:lastPrinted>2023-09-18T01:40:00Z</cp:lastPrinted>
  <dcterms:created xsi:type="dcterms:W3CDTF">2021-08-26T21:30:00Z</dcterms:created>
  <dcterms:modified xsi:type="dcterms:W3CDTF">2023-09-27T04:41:00Z</dcterms:modified>
</cp:coreProperties>
</file>